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B12EB" w:rsidTr="00546F67">
        <w:tc>
          <w:tcPr>
            <w:tcW w:w="11057" w:type="dxa"/>
          </w:tcPr>
          <w:p w:rsidR="008B12EB" w:rsidRPr="00BC3567" w:rsidRDefault="008B12EB" w:rsidP="008B12EB">
            <w:pPr>
              <w:spacing w:line="276" w:lineRule="auto"/>
            </w:pPr>
            <w:r w:rsidRPr="00526E9B">
              <w:t>Veuillez retour</w:t>
            </w:r>
            <w:r>
              <w:t>ner ce formulaire dûment rempli</w:t>
            </w:r>
            <w:r w:rsidRPr="00526E9B">
              <w:t xml:space="preserve"> à l’adresse FSTB </w:t>
            </w:r>
            <w:hyperlink r:id="rId9" w:history="1">
              <w:r w:rsidRPr="00526E9B">
                <w:rPr>
                  <w:rStyle w:val="Lienhypertexte"/>
                </w:rPr>
                <w:t>ct.fstb@gmail.com</w:t>
              </w:r>
            </w:hyperlink>
            <w:r w:rsidR="00A768A1">
              <w:rPr>
                <w:rStyle w:val="Lienhypertexte"/>
                <w:color w:val="auto"/>
                <w:u w:val="none"/>
              </w:rPr>
              <w:t xml:space="preserve"> pour le 18</w:t>
            </w:r>
            <w:r w:rsidR="00243306">
              <w:rPr>
                <w:rStyle w:val="Lienhypertexte"/>
                <w:color w:val="auto"/>
                <w:u w:val="none"/>
              </w:rPr>
              <w:t xml:space="preserve"> </w:t>
            </w:r>
            <w:r w:rsidR="00D00561">
              <w:rPr>
                <w:rStyle w:val="Lienhypertexte"/>
                <w:color w:val="auto"/>
                <w:u w:val="none"/>
              </w:rPr>
              <w:t>juin</w:t>
            </w:r>
            <w:r w:rsidR="00126D49">
              <w:rPr>
                <w:rStyle w:val="Lienhypertexte"/>
                <w:color w:val="auto"/>
                <w:u w:val="none"/>
              </w:rPr>
              <w:t xml:space="preserve"> 2019</w:t>
            </w:r>
            <w:r>
              <w:rPr>
                <w:rStyle w:val="Lienhypertexte"/>
                <w:color w:val="auto"/>
                <w:u w:val="none"/>
              </w:rPr>
              <w:t>.</w:t>
            </w:r>
          </w:p>
          <w:p w:rsidR="008B12EB" w:rsidRDefault="008B12EB" w:rsidP="008B12EB">
            <w:pPr>
              <w:spacing w:line="276" w:lineRule="auto"/>
            </w:pPr>
            <w:r>
              <w:t xml:space="preserve">Veuillez annexer les deux questionnaires sur la motivation pour la performance sportive SOA </w:t>
            </w:r>
            <w:r w:rsidRPr="00526E9B">
              <w:t>dûment rempli</w:t>
            </w:r>
            <w:r w:rsidR="001958CF">
              <w:t>s et compléter la page sur les résultats.</w:t>
            </w:r>
          </w:p>
        </w:tc>
      </w:tr>
    </w:tbl>
    <w:p w:rsidR="00BC3567" w:rsidRPr="00526E9B" w:rsidRDefault="00BC3567" w:rsidP="00BC3567">
      <w:pPr>
        <w:spacing w:after="0"/>
        <w:contextualSpacing/>
      </w:pPr>
    </w:p>
    <w:tbl>
      <w:tblPr>
        <w:tblStyle w:val="Grilledutableau"/>
        <w:tblW w:w="11057" w:type="dxa"/>
        <w:tblInd w:w="-601" w:type="dxa"/>
        <w:tblLook w:val="04A0" w:firstRow="1" w:lastRow="0" w:firstColumn="1" w:lastColumn="0" w:noHBand="0" w:noVBand="1"/>
      </w:tblPr>
      <w:tblGrid>
        <w:gridCol w:w="3037"/>
        <w:gridCol w:w="1134"/>
        <w:gridCol w:w="858"/>
        <w:gridCol w:w="500"/>
        <w:gridCol w:w="1843"/>
        <w:gridCol w:w="757"/>
        <w:gridCol w:w="2928"/>
      </w:tblGrid>
      <w:tr w:rsidR="00707D93" w:rsidTr="00546F67"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D93" w:rsidRDefault="00707D93" w:rsidP="008B12EB">
            <w:pPr>
              <w:jc w:val="center"/>
            </w:pPr>
            <w:r>
              <w:t xml:space="preserve"> </w:t>
            </w:r>
            <w:r w:rsidRPr="00707D93">
              <w:t>Formulaire d’inscription pour la détection du talent</w:t>
            </w:r>
          </w:p>
          <w:p w:rsidR="00707D93" w:rsidRPr="00707D93" w:rsidRDefault="00707D93" w:rsidP="00707D93">
            <w:pPr>
              <w:jc w:val="center"/>
            </w:pPr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45A10" wp14:editId="0230074F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45720</wp:posOffset>
                      </wp:positionV>
                      <wp:extent cx="584200" cy="82550"/>
                      <wp:effectExtent l="57150" t="38100" r="63500" b="88900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82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143.3pt;margin-top:3.6pt;width:46pt;height: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" adj="20074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t>Sélection du cadre national</w:t>
            </w:r>
          </w:p>
          <w:p w:rsidR="00707D93" w:rsidRDefault="00707D93"/>
        </w:tc>
      </w:tr>
      <w:tr w:rsidR="00707D93" w:rsidTr="00546F67">
        <w:tc>
          <w:tcPr>
            <w:tcW w:w="3037" w:type="dxa"/>
            <w:tcBorders>
              <w:left w:val="single" w:sz="12" w:space="0" w:color="auto"/>
            </w:tcBorders>
          </w:tcPr>
          <w:p w:rsidR="00707D93" w:rsidRDefault="00707D93">
            <w:r>
              <w:t>Nom :</w:t>
            </w:r>
          </w:p>
          <w:p w:rsidR="0046460D" w:rsidRDefault="0046460D"/>
        </w:tc>
        <w:tc>
          <w:tcPr>
            <w:tcW w:w="4335" w:type="dxa"/>
            <w:gridSpan w:val="4"/>
          </w:tcPr>
          <w:p w:rsidR="00707D93" w:rsidRDefault="00707D93">
            <w:r>
              <w:t>Prénom :</w:t>
            </w:r>
          </w:p>
          <w:p w:rsidR="00C569A8" w:rsidRDefault="00C569A8"/>
        </w:tc>
        <w:tc>
          <w:tcPr>
            <w:tcW w:w="3685" w:type="dxa"/>
            <w:gridSpan w:val="2"/>
            <w:tcBorders>
              <w:right w:val="single" w:sz="12" w:space="0" w:color="auto"/>
            </w:tcBorders>
          </w:tcPr>
          <w:p w:rsidR="00707D93" w:rsidRDefault="00707D93">
            <w:r>
              <w:t>Date de naissance :</w:t>
            </w:r>
          </w:p>
          <w:p w:rsidR="00707D93" w:rsidRDefault="00707D93"/>
        </w:tc>
      </w:tr>
      <w:tr w:rsidR="00707D93" w:rsidTr="00546F67">
        <w:tc>
          <w:tcPr>
            <w:tcW w:w="3037" w:type="dxa"/>
            <w:tcBorders>
              <w:left w:val="single" w:sz="12" w:space="0" w:color="auto"/>
              <w:bottom w:val="single" w:sz="4" w:space="0" w:color="auto"/>
            </w:tcBorders>
          </w:tcPr>
          <w:p w:rsidR="00707D93" w:rsidRDefault="00707D93">
            <w:r>
              <w:t>Adresse :</w:t>
            </w:r>
          </w:p>
          <w:p w:rsidR="00707D93" w:rsidRDefault="00707D93"/>
        </w:tc>
        <w:tc>
          <w:tcPr>
            <w:tcW w:w="4335" w:type="dxa"/>
            <w:gridSpan w:val="4"/>
            <w:tcBorders>
              <w:bottom w:val="single" w:sz="4" w:space="0" w:color="auto"/>
            </w:tcBorders>
          </w:tcPr>
          <w:p w:rsidR="00707D93" w:rsidRDefault="00707D93">
            <w:r>
              <w:t>Mail :</w:t>
            </w:r>
          </w:p>
          <w:p w:rsidR="00C569A8" w:rsidRDefault="00C569A8"/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07D93" w:rsidRDefault="00707D93">
            <w:r>
              <w:t>Portable :</w:t>
            </w:r>
          </w:p>
          <w:p w:rsidR="00C569A8" w:rsidRDefault="00C569A8"/>
        </w:tc>
      </w:tr>
      <w:tr w:rsidR="00707D93" w:rsidTr="00546F67">
        <w:tc>
          <w:tcPr>
            <w:tcW w:w="3037" w:type="dxa"/>
            <w:tcBorders>
              <w:left w:val="single" w:sz="12" w:space="0" w:color="auto"/>
              <w:bottom w:val="single" w:sz="18" w:space="0" w:color="auto"/>
            </w:tcBorders>
          </w:tcPr>
          <w:p w:rsidR="00707D93" w:rsidRDefault="00707D93">
            <w:r>
              <w:t>Nationalité :</w:t>
            </w:r>
          </w:p>
          <w:p w:rsidR="00707D93" w:rsidRDefault="00707D93"/>
        </w:tc>
        <w:tc>
          <w:tcPr>
            <w:tcW w:w="4335" w:type="dxa"/>
            <w:gridSpan w:val="4"/>
            <w:tcBorders>
              <w:bottom w:val="single" w:sz="18" w:space="0" w:color="auto"/>
            </w:tcBorders>
          </w:tcPr>
          <w:p w:rsidR="00707D93" w:rsidRDefault="00707D93">
            <w:r>
              <w:t>Ecole/apprentissage/profession :</w:t>
            </w:r>
          </w:p>
          <w:p w:rsidR="00C569A8" w:rsidRDefault="00C569A8"/>
        </w:tc>
        <w:tc>
          <w:tcPr>
            <w:tcW w:w="3685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07D93" w:rsidRDefault="00707D93">
            <w:r>
              <w:t>Club :</w:t>
            </w:r>
          </w:p>
          <w:p w:rsidR="00C569A8" w:rsidRDefault="00C569A8"/>
        </w:tc>
      </w:tr>
      <w:tr w:rsidR="008E1BCB" w:rsidTr="00546F67">
        <w:tc>
          <w:tcPr>
            <w:tcW w:w="303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8E1BCB" w:rsidRDefault="008E1BCB">
            <w:r>
              <w:t>Cadre national</w:t>
            </w:r>
          </w:p>
          <w:p w:rsidR="008E1BCB" w:rsidRDefault="008E1BCB">
            <w:r>
              <w:t>(cocher ce qui convient) :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E1BCB" w:rsidRDefault="008E1BCB" w:rsidP="00D7742E">
            <w:r w:rsidRPr="005D1436">
              <w:t>Elite</w:t>
            </w:r>
            <w:r w:rsidR="00A768A1">
              <w:t xml:space="preserve"> (senior)</w:t>
            </w:r>
            <w:r w:rsidRPr="005D1436">
              <w:t xml:space="preserve">  </w:t>
            </w:r>
            <w:sdt>
              <w:sdtPr>
                <w:id w:val="6977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E1BCB" w:rsidRDefault="008E1BCB" w:rsidP="00D7742E">
            <w:r>
              <w:t>Junior</w:t>
            </w:r>
            <w:r w:rsidRPr="005D1436">
              <w:t xml:space="preserve">  </w:t>
            </w:r>
            <w:sdt>
              <w:sdtPr>
                <w:id w:val="-52186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8E1BCB" w:rsidRDefault="008E1BCB">
            <w:r>
              <w:t xml:space="preserve">Minimes </w:t>
            </w:r>
            <w:sdt>
              <w:sdtPr>
                <w:id w:val="-17306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254D" w:rsidTr="00546F67">
        <w:tc>
          <w:tcPr>
            <w:tcW w:w="3037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4F254D" w:rsidRDefault="004F254D"/>
        </w:tc>
        <w:tc>
          <w:tcPr>
            <w:tcW w:w="1134" w:type="dxa"/>
            <w:tcBorders>
              <w:bottom w:val="single" w:sz="18" w:space="0" w:color="auto"/>
            </w:tcBorders>
          </w:tcPr>
          <w:p w:rsidR="004F254D" w:rsidRDefault="0019244F">
            <w:r>
              <w:t>Team</w:t>
            </w:r>
            <w:r w:rsidR="00F25162">
              <w:t>s</w:t>
            </w:r>
            <w:r w:rsidR="00F25162">
              <w:rPr>
                <w:rStyle w:val="Appelnotedebasdep"/>
              </w:rPr>
              <w:footnoteReference w:id="1"/>
            </w:r>
            <w:r w:rsidR="004F254D">
              <w:t xml:space="preserve"> </w:t>
            </w:r>
            <w:sdt>
              <w:sdtPr>
                <w:id w:val="-21219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8" w:type="dxa"/>
            <w:gridSpan w:val="2"/>
            <w:tcBorders>
              <w:bottom w:val="single" w:sz="18" w:space="0" w:color="auto"/>
            </w:tcBorders>
          </w:tcPr>
          <w:p w:rsidR="004F254D" w:rsidRDefault="00546F67">
            <w:r>
              <w:t xml:space="preserve">Freestyle </w:t>
            </w:r>
            <w:sdt>
              <w:sdtPr>
                <w:id w:val="8493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254D" w:rsidRDefault="00F51869">
            <w:r>
              <w:t xml:space="preserve">Groupe </w:t>
            </w:r>
            <w:sdt>
              <w:sdtPr>
                <w:id w:val="3594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4F254D" w:rsidRDefault="004F254D"/>
        </w:tc>
      </w:tr>
      <w:tr w:rsidR="00917192" w:rsidTr="00546F67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917192" w:rsidRDefault="003B5944">
            <w:r>
              <w:t>Dernier degré obtenu :</w:t>
            </w:r>
          </w:p>
          <w:sdt>
            <w:sdtPr>
              <w:alias w:val="Degré H"/>
              <w:tag w:val="Degré H"/>
              <w:id w:val="-1745018451"/>
              <w:showingPlcHdr/>
              <w:comboBox>
                <w:listItem w:value="Choisissez un élément."/>
                <w:listItem w:displayText="Degré H" w:value="Degré H"/>
                <w:listItem w:displayText="1er Degré" w:value="1er Degré"/>
                <w:listItem w:displayText="2ème Degré" w:value="2ème Degré"/>
                <w:listItem w:displayText="3ème Degré" w:value="3ème Degré"/>
                <w:listItem w:displayText="4ème Degré" w:value="4ème Degré"/>
              </w:comboBox>
            </w:sdtPr>
            <w:sdtEndPr/>
            <w:sdtContent>
              <w:p w:rsidR="00917192" w:rsidRDefault="008006FC">
                <w:r w:rsidRPr="00117B7A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433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917192" w:rsidRDefault="00917192" w:rsidP="00917192">
            <w:r>
              <w:t>Routines réussies </w:t>
            </w:r>
            <w:r w:rsidR="003B5944">
              <w:t>« or » :</w:t>
            </w:r>
          </w:p>
          <w:sdt>
            <w:sdtPr>
              <w:alias w:val="Niveau 1"/>
              <w:tag w:val="Niveau 1"/>
              <w:id w:val="-754435700"/>
              <w:showingPlcHdr/>
              <w:comboBox>
                <w:listItem w:value="Choisissez un élément."/>
                <w:listItem w:displayText="Niveau 1" w:value="Niveau 1"/>
                <w:listItem w:displayText="Niveau 2" w:value="Niveau 2"/>
                <w:listItem w:displayText="Niveau 3" w:value="Niveau 3"/>
              </w:comboBox>
            </w:sdtPr>
            <w:sdtEndPr/>
            <w:sdtContent>
              <w:p w:rsidR="00E9753B" w:rsidRDefault="008006FC" w:rsidP="00C21791">
                <w:r w:rsidRPr="00117B7A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3685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17192" w:rsidRDefault="00917192">
            <w:r>
              <w:t>Années d’entraînement </w:t>
            </w:r>
            <w:r w:rsidR="004D17D6">
              <w:t>(max. 10) :</w:t>
            </w:r>
          </w:p>
          <w:sdt>
            <w:sdtPr>
              <w:alias w:val="10"/>
              <w:tag w:val="10"/>
              <w:id w:val="1675526945"/>
              <w:showingPlcHdr/>
              <w:comboBox>
                <w:listItem w:value="Choisissez un élément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21791" w:rsidRDefault="008006FC">
                <w:r w:rsidRPr="00117B7A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707D93" w:rsidTr="00546F67">
        <w:tc>
          <w:tcPr>
            <w:tcW w:w="3037" w:type="dxa"/>
            <w:tcBorders>
              <w:top w:val="single" w:sz="18" w:space="0" w:color="auto"/>
              <w:left w:val="single" w:sz="12" w:space="0" w:color="auto"/>
            </w:tcBorders>
          </w:tcPr>
          <w:p w:rsidR="00333FE2" w:rsidRDefault="005F15EB" w:rsidP="005F15EB">
            <w:r>
              <w:t xml:space="preserve">Volume d’entraînement h/semaine : </w:t>
            </w:r>
          </w:p>
          <w:sdt>
            <w:sdtPr>
              <w:alias w:val="M"/>
              <w:tag w:val="M"/>
              <w:id w:val="275367842"/>
              <w:comboBox>
                <w:listItem w:value="Choisissez un élément."/>
                <w:listItem w:displayText="Moins de 1h" w:value="Moins de 1h"/>
                <w:listItem w:displayText="1h" w:value="1h"/>
                <w:listItem w:displayText="2h" w:value="2h"/>
                <w:listItem w:displayText="3h" w:value="3h"/>
                <w:listItem w:displayText="4h" w:value="4h"/>
                <w:listItem w:displayText="5h" w:value="5h"/>
                <w:listItem w:displayText="6h" w:value="6h"/>
                <w:listItem w:displayText="7h" w:value="7h"/>
                <w:listItem w:displayText="8h" w:value="8h"/>
                <w:listItem w:displayText="9h" w:value="9h"/>
                <w:listItem w:displayText="10h ou plus" w:value="10h ou plus"/>
              </w:comboBox>
            </w:sdtPr>
            <w:sdtEndPr/>
            <w:sdtContent>
              <w:p w:rsidR="001F4320" w:rsidRDefault="007147D8" w:rsidP="005F15EB">
                <w:r>
                  <w:t>Moins de 1h</w:t>
                </w:r>
              </w:p>
            </w:sdtContent>
          </w:sdt>
        </w:tc>
        <w:tc>
          <w:tcPr>
            <w:tcW w:w="4335" w:type="dxa"/>
            <w:gridSpan w:val="4"/>
            <w:tcBorders>
              <w:top w:val="single" w:sz="18" w:space="0" w:color="auto"/>
            </w:tcBorders>
          </w:tcPr>
          <w:p w:rsidR="005F15EB" w:rsidRDefault="005D1436" w:rsidP="005F15EB">
            <w:r>
              <w:t>*</w:t>
            </w:r>
            <w:r w:rsidR="005F15EB">
              <w:t>Entraîneur responsable :</w:t>
            </w:r>
          </w:p>
          <w:p w:rsidR="003B5944" w:rsidRDefault="003B5944" w:rsidP="008006FC"/>
        </w:tc>
        <w:tc>
          <w:tcPr>
            <w:tcW w:w="3685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F15EB" w:rsidRDefault="008D71C7" w:rsidP="005F15EB">
            <w:r>
              <w:t>*</w:t>
            </w:r>
            <w:r w:rsidR="005F15EB">
              <w:t>Mail de l’entraîneur responsable :</w:t>
            </w:r>
          </w:p>
          <w:p w:rsidR="00707D93" w:rsidRDefault="00707D93" w:rsidP="008006FC"/>
        </w:tc>
      </w:tr>
      <w:tr w:rsidR="00707D93" w:rsidTr="00546F67">
        <w:tc>
          <w:tcPr>
            <w:tcW w:w="3037" w:type="dxa"/>
            <w:tcBorders>
              <w:left w:val="single" w:sz="12" w:space="0" w:color="auto"/>
            </w:tcBorders>
          </w:tcPr>
          <w:p w:rsidR="00707D93" w:rsidRDefault="00707D93">
            <w:r>
              <w:t>Pour les athlètes majeurs</w:t>
            </w:r>
          </w:p>
        </w:tc>
        <w:tc>
          <w:tcPr>
            <w:tcW w:w="8020" w:type="dxa"/>
            <w:gridSpan w:val="6"/>
            <w:tcBorders>
              <w:right w:val="single" w:sz="12" w:space="0" w:color="auto"/>
            </w:tcBorders>
          </w:tcPr>
          <w:p w:rsidR="00707D93" w:rsidRDefault="00707D93">
            <w:r>
              <w:t>Je m’</w:t>
            </w:r>
            <w:r w:rsidR="00526E9B">
              <w:t>engage</w:t>
            </w:r>
            <w:r>
              <w:t xml:space="preserve"> par ma signature à participer</w:t>
            </w:r>
            <w:r w:rsidR="00526E9B">
              <w:t>,</w:t>
            </w:r>
            <w:r>
              <w:t xml:space="preserve"> en cas de sélection</w:t>
            </w:r>
            <w:r w:rsidR="00526E9B">
              <w:t>,</w:t>
            </w:r>
            <w:r>
              <w:t xml:space="preserve"> aux activités du cadre national</w:t>
            </w:r>
            <w:r w:rsidR="00526E9B">
              <w:t xml:space="preserve"> et à représenter la Suisse dans les compétitions internati</w:t>
            </w:r>
            <w:r w:rsidR="00D51731">
              <w:t>onales vers lesquelles je serai</w:t>
            </w:r>
            <w:r w:rsidR="00526E9B">
              <w:t xml:space="preserve"> dirigé.</w:t>
            </w:r>
          </w:p>
        </w:tc>
      </w:tr>
      <w:tr w:rsidR="00526E9B" w:rsidTr="00546F67">
        <w:tc>
          <w:tcPr>
            <w:tcW w:w="3037" w:type="dxa"/>
            <w:tcBorders>
              <w:left w:val="single" w:sz="12" w:space="0" w:color="auto"/>
            </w:tcBorders>
          </w:tcPr>
          <w:p w:rsidR="00526E9B" w:rsidRDefault="00526E9B">
            <w:r>
              <w:t>Signature de l’athlète</w:t>
            </w:r>
            <w:r w:rsidR="0015485D">
              <w:t> :</w:t>
            </w:r>
          </w:p>
        </w:tc>
        <w:tc>
          <w:tcPr>
            <w:tcW w:w="8020" w:type="dxa"/>
            <w:gridSpan w:val="6"/>
            <w:tcBorders>
              <w:right w:val="single" w:sz="12" w:space="0" w:color="auto"/>
            </w:tcBorders>
          </w:tcPr>
          <w:p w:rsidR="00526E9B" w:rsidRDefault="00526E9B"/>
          <w:p w:rsidR="00526E9B" w:rsidRDefault="00526E9B"/>
        </w:tc>
      </w:tr>
      <w:tr w:rsidR="00707D93" w:rsidTr="00546F67">
        <w:tc>
          <w:tcPr>
            <w:tcW w:w="3037" w:type="dxa"/>
            <w:tcBorders>
              <w:left w:val="single" w:sz="12" w:space="0" w:color="auto"/>
            </w:tcBorders>
          </w:tcPr>
          <w:p w:rsidR="00707D93" w:rsidRDefault="00707D93">
            <w:r>
              <w:t>Pour les athlètes mineurs</w:t>
            </w:r>
          </w:p>
        </w:tc>
        <w:tc>
          <w:tcPr>
            <w:tcW w:w="8020" w:type="dxa"/>
            <w:gridSpan w:val="6"/>
            <w:tcBorders>
              <w:right w:val="single" w:sz="12" w:space="0" w:color="auto"/>
            </w:tcBorders>
          </w:tcPr>
          <w:p w:rsidR="00707D93" w:rsidRDefault="00707D93">
            <w:r>
              <w:t>Mes parents sont au courant de mon inscription. Ils confirment que je ne souffre d’aucune maladie grave ou blessure grave et qu’ils me soutiennent dans ma démarche</w:t>
            </w:r>
            <w:r w:rsidR="00526E9B">
              <w:t>.</w:t>
            </w:r>
          </w:p>
        </w:tc>
      </w:tr>
      <w:tr w:rsidR="00526E9B" w:rsidTr="00546F67">
        <w:tc>
          <w:tcPr>
            <w:tcW w:w="3037" w:type="dxa"/>
            <w:tcBorders>
              <w:left w:val="single" w:sz="12" w:space="0" w:color="auto"/>
            </w:tcBorders>
          </w:tcPr>
          <w:p w:rsidR="005B3690" w:rsidRDefault="005B3690">
            <w:r>
              <w:t>Nom du représentant légal</w:t>
            </w:r>
          </w:p>
          <w:p w:rsidR="00526E9B" w:rsidRDefault="009C4213" w:rsidP="005B3690">
            <w:pPr>
              <w:tabs>
                <w:tab w:val="right" w:pos="2761"/>
              </w:tabs>
            </w:pPr>
            <w:r>
              <w:t xml:space="preserve">Signature  </w:t>
            </w:r>
            <w:r w:rsidR="005B3690">
              <w:t>du représentant légal:</w:t>
            </w:r>
          </w:p>
        </w:tc>
        <w:tc>
          <w:tcPr>
            <w:tcW w:w="8020" w:type="dxa"/>
            <w:gridSpan w:val="6"/>
            <w:tcBorders>
              <w:right w:val="single" w:sz="12" w:space="0" w:color="auto"/>
            </w:tcBorders>
          </w:tcPr>
          <w:p w:rsidR="00526E9B" w:rsidRDefault="00526E9B"/>
          <w:p w:rsidR="00526E9B" w:rsidRDefault="00526E9B"/>
        </w:tc>
      </w:tr>
      <w:tr w:rsidR="00707D93" w:rsidTr="00546F67">
        <w:tc>
          <w:tcPr>
            <w:tcW w:w="3037" w:type="dxa"/>
            <w:tcBorders>
              <w:left w:val="single" w:sz="12" w:space="0" w:color="auto"/>
              <w:bottom w:val="single" w:sz="12" w:space="0" w:color="auto"/>
            </w:tcBorders>
          </w:tcPr>
          <w:p w:rsidR="00707D93" w:rsidRDefault="00526E9B">
            <w:r>
              <w:t>Lieu :</w:t>
            </w:r>
            <w:r w:rsidR="00333FE2">
              <w:t xml:space="preserve"> </w:t>
            </w:r>
          </w:p>
          <w:sdt>
            <w:sdtPr>
              <w:id w:val="-1582673317"/>
              <w:showingPlcHdr/>
              <w:text/>
            </w:sdtPr>
            <w:sdtEndPr/>
            <w:sdtContent>
              <w:p w:rsidR="00526E9B" w:rsidRDefault="008006FC" w:rsidP="001F4320">
                <w:r w:rsidRPr="00117B7A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5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07D93" w:rsidRDefault="00526E9B" w:rsidP="001F4320">
            <w:r>
              <w:t>Date :</w:t>
            </w:r>
            <w:r w:rsidR="005D1436">
              <w:t xml:space="preserve"> </w:t>
            </w:r>
          </w:p>
          <w:sdt>
            <w:sdtPr>
              <w:id w:val="1820912022"/>
              <w:showingPlcHdr/>
              <w:date>
                <w:dateFormat w:val="dd.MM.yyyy"/>
                <w:lid w:val="it-CH"/>
                <w:storeMappedDataAs w:val="dateTime"/>
                <w:calendar w:val="gregorian"/>
              </w:date>
            </w:sdtPr>
            <w:sdtEndPr/>
            <w:sdtContent>
              <w:p w:rsidR="001F4320" w:rsidRDefault="008006FC" w:rsidP="001F4320">
                <w:r w:rsidRPr="00117B7A">
                  <w:rPr>
                    <w:rStyle w:val="Textedelespacerserv"/>
                  </w:rPr>
                  <w:t>Cliquez ici pour entrer une date.</w:t>
                </w:r>
              </w:p>
            </w:sdtContent>
          </w:sdt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07D93" w:rsidRDefault="00707D93"/>
        </w:tc>
      </w:tr>
    </w:tbl>
    <w:p w:rsidR="00707D93" w:rsidRDefault="00707D93" w:rsidP="008D71C7">
      <w:pPr>
        <w:spacing w:after="0"/>
      </w:pPr>
    </w:p>
    <w:p w:rsidR="003A0CA5" w:rsidRDefault="003A0CA5" w:rsidP="008D71C7">
      <w:pPr>
        <w:spacing w:after="0"/>
      </w:pPr>
      <w:r>
        <w:t>La décision vous sera adressée à la fin du mois de juin. Le règlement de sélection est à disposition sur le site de la Fédération suisse de Twirling Bâton.</w:t>
      </w:r>
    </w:p>
    <w:p w:rsidR="008D71C7" w:rsidRDefault="008D71C7" w:rsidP="008D71C7">
      <w:pPr>
        <w:spacing w:after="0"/>
      </w:pPr>
      <w:r>
        <w:t xml:space="preserve">Pour chaque club, </w:t>
      </w:r>
      <w:r w:rsidR="003A0CA5">
        <w:t>*</w:t>
      </w:r>
      <w:r>
        <w:t>l’entraîneur (technicien) responsable  s’engage à :</w:t>
      </w:r>
    </w:p>
    <w:p w:rsidR="008D71C7" w:rsidRDefault="008D71C7" w:rsidP="0014302F">
      <w:pPr>
        <w:spacing w:after="0" w:line="240" w:lineRule="auto"/>
      </w:pPr>
      <w:r>
        <w:t>- expliquer le concept de cadre national de la relève aux athlètes intéressés à y participer ;</w:t>
      </w:r>
    </w:p>
    <w:p w:rsidR="008D71C7" w:rsidRDefault="008D71C7" w:rsidP="0014302F">
      <w:pPr>
        <w:spacing w:after="0" w:line="240" w:lineRule="auto"/>
      </w:pPr>
      <w:r>
        <w:t>-  expliquer le concept de cadre national de la relève aux parents des athlètes mineurs ;</w:t>
      </w:r>
    </w:p>
    <w:p w:rsidR="008D71C7" w:rsidRDefault="008D71C7" w:rsidP="0014302F">
      <w:pPr>
        <w:spacing w:after="0" w:line="240" w:lineRule="auto"/>
      </w:pPr>
      <w:r>
        <w:t>- suivre et appliquer les conseils et objectifs techniques de l’entraîneur national ;</w:t>
      </w:r>
    </w:p>
    <w:p w:rsidR="0014302F" w:rsidRDefault="0014302F" w:rsidP="0014302F">
      <w:pPr>
        <w:spacing w:after="0" w:line="240" w:lineRule="auto"/>
      </w:pPr>
      <w:r>
        <w:t>- consulter régulièrement  la page cadre national du site de la FSTB;</w:t>
      </w:r>
    </w:p>
    <w:p w:rsidR="008D71C7" w:rsidRDefault="008D71C7" w:rsidP="0014302F">
      <w:pPr>
        <w:spacing w:after="0" w:line="240" w:lineRule="auto"/>
      </w:pPr>
      <w:r>
        <w:t>- contacter le référent de ses athlètes au sein du Comité de sélection</w:t>
      </w:r>
      <w:r w:rsidR="003A0CA5">
        <w:rPr>
          <w:rStyle w:val="Appelnotedebasdep"/>
        </w:rPr>
        <w:footnoteReference w:id="2"/>
      </w:r>
      <w:r>
        <w:t xml:space="preserve"> pour suivre leur évolution ;</w:t>
      </w:r>
    </w:p>
    <w:p w:rsidR="00707D93" w:rsidRDefault="008D71C7" w:rsidP="0014302F">
      <w:pPr>
        <w:spacing w:after="0" w:line="240" w:lineRule="auto"/>
      </w:pPr>
      <w:r>
        <w:t>- contacter le référent de ses athlètes au sein du Comité de sélection pour toute question.</w:t>
      </w:r>
    </w:p>
    <w:p w:rsidR="00DF678D" w:rsidRDefault="00DF678D" w:rsidP="0014302F">
      <w:pPr>
        <w:spacing w:after="0" w:line="240" w:lineRule="auto"/>
      </w:pPr>
    </w:p>
    <w:p w:rsidR="00DF678D" w:rsidRDefault="00DF678D" w:rsidP="0014302F">
      <w:pPr>
        <w:spacing w:after="0" w:line="240" w:lineRule="auto"/>
      </w:pPr>
    </w:p>
    <w:p w:rsidR="00DF678D" w:rsidRDefault="00DF678D" w:rsidP="0014302F">
      <w:pPr>
        <w:spacing w:after="0" w:line="240" w:lineRule="auto"/>
      </w:pPr>
    </w:p>
    <w:p w:rsidR="001958CF" w:rsidRPr="005B3690" w:rsidRDefault="001958CF" w:rsidP="001958CF">
      <w:pPr>
        <w:spacing w:after="0" w:line="240" w:lineRule="auto"/>
        <w:jc w:val="center"/>
        <w:rPr>
          <w:sz w:val="24"/>
          <w:szCs w:val="24"/>
          <w:bdr w:val="single" w:sz="12" w:space="0" w:color="auto"/>
        </w:rPr>
      </w:pPr>
      <w:r w:rsidRPr="005B3690">
        <w:rPr>
          <w:sz w:val="24"/>
          <w:szCs w:val="24"/>
          <w:bdr w:val="single" w:sz="12" w:space="0" w:color="auto"/>
        </w:rPr>
        <w:lastRenderedPageBreak/>
        <w:t>Résultats</w:t>
      </w:r>
    </w:p>
    <w:p w:rsidR="00F51869" w:rsidRDefault="00F51869" w:rsidP="00F51869">
      <w:pPr>
        <w:spacing w:after="0" w:line="240" w:lineRule="auto"/>
        <w:rPr>
          <w:b/>
          <w:color w:val="FF0000"/>
        </w:rPr>
      </w:pPr>
    </w:p>
    <w:p w:rsidR="001958CF" w:rsidRDefault="00F51869" w:rsidP="006D275C">
      <w:pPr>
        <w:spacing w:after="0" w:line="240" w:lineRule="auto"/>
        <w:jc w:val="both"/>
        <w:rPr>
          <w:b/>
        </w:rPr>
      </w:pPr>
      <w:r w:rsidRPr="006D275C">
        <w:rPr>
          <w:b/>
        </w:rPr>
        <w:t xml:space="preserve">Merci de lire attentivement les consignes et de compléter, pour chaque discipline, </w:t>
      </w:r>
      <w:r>
        <w:rPr>
          <w:b/>
          <w:color w:val="FF0000"/>
        </w:rPr>
        <w:t xml:space="preserve">QUE les cases colorées en gris </w:t>
      </w:r>
      <w:r w:rsidR="006D275C">
        <w:rPr>
          <w:b/>
          <w:color w:val="FF0000"/>
        </w:rPr>
        <w:t>po</w:t>
      </w:r>
      <w:r w:rsidR="004D5817">
        <w:rPr>
          <w:b/>
          <w:color w:val="FF0000"/>
        </w:rPr>
        <w:t xml:space="preserve">ur les juniors et seniors. </w:t>
      </w:r>
      <w:r w:rsidR="004D5817" w:rsidRPr="00A768A1">
        <w:rPr>
          <w:b/>
        </w:rPr>
        <w:t xml:space="preserve">Pour les minimes veuillez compléter </w:t>
      </w:r>
      <w:r w:rsidR="006D275C" w:rsidRPr="00A768A1">
        <w:rPr>
          <w:b/>
        </w:rPr>
        <w:t xml:space="preserve">les cases </w:t>
      </w:r>
      <w:r w:rsidR="004D5817" w:rsidRPr="00A768A1">
        <w:rPr>
          <w:b/>
        </w:rPr>
        <w:t xml:space="preserve">grises </w:t>
      </w:r>
      <w:r w:rsidR="004D5817">
        <w:rPr>
          <w:b/>
          <w:color w:val="FF0000"/>
        </w:rPr>
        <w:t xml:space="preserve">et </w:t>
      </w:r>
      <w:r w:rsidR="004D5817" w:rsidRPr="00A768A1">
        <w:rPr>
          <w:b/>
        </w:rPr>
        <w:t xml:space="preserve">les cases </w:t>
      </w:r>
      <w:r w:rsidRPr="00A768A1">
        <w:rPr>
          <w:b/>
        </w:rPr>
        <w:t>vert</w:t>
      </w:r>
      <w:r w:rsidR="004D5817" w:rsidRPr="00A768A1">
        <w:rPr>
          <w:b/>
        </w:rPr>
        <w:t>es</w:t>
      </w:r>
      <w:r w:rsidRPr="00A768A1">
        <w:rPr>
          <w:b/>
        </w:rPr>
        <w:t xml:space="preserve">. </w:t>
      </w:r>
      <w:r w:rsidRPr="006D275C">
        <w:rPr>
          <w:b/>
        </w:rPr>
        <w:t>Seulement les questionnaires correctement remplis seront pris en compte.</w:t>
      </w:r>
    </w:p>
    <w:p w:rsidR="00126D49" w:rsidRDefault="00126D49" w:rsidP="006D275C">
      <w:pPr>
        <w:spacing w:after="0" w:line="240" w:lineRule="auto"/>
        <w:jc w:val="both"/>
        <w:rPr>
          <w:b/>
        </w:rPr>
      </w:pPr>
    </w:p>
    <w:p w:rsidR="00126D49" w:rsidRPr="00CF1750" w:rsidRDefault="00126D49" w:rsidP="006D275C">
      <w:pPr>
        <w:spacing w:after="0" w:line="240" w:lineRule="auto"/>
        <w:jc w:val="both"/>
        <w:rPr>
          <w:b/>
          <w:lang w:val="it-IT"/>
        </w:rPr>
      </w:pPr>
      <w:r>
        <w:rPr>
          <w:b/>
        </w:rPr>
        <w:t xml:space="preserve">Per </w:t>
      </w:r>
      <w:r w:rsidRPr="00126D49">
        <w:rPr>
          <w:b/>
          <w:color w:val="FF0000"/>
        </w:rPr>
        <w:t xml:space="preserve">junior e senior </w:t>
      </w:r>
      <w:proofErr w:type="spellStart"/>
      <w:r>
        <w:rPr>
          <w:b/>
        </w:rPr>
        <w:t>completare</w:t>
      </w:r>
      <w:proofErr w:type="spellEnd"/>
      <w:r>
        <w:rPr>
          <w:b/>
        </w:rPr>
        <w:t xml:space="preserve"> </w:t>
      </w:r>
      <w:r>
        <w:rPr>
          <w:b/>
          <w:color w:val="FF0000"/>
        </w:rPr>
        <w:t>SOLO</w:t>
      </w:r>
      <w:r w:rsidRPr="00126D49">
        <w:rPr>
          <w:b/>
          <w:color w:val="FF0000"/>
        </w:rPr>
        <w:t xml:space="preserve"> le </w:t>
      </w:r>
      <w:proofErr w:type="spellStart"/>
      <w:r w:rsidRPr="00126D49">
        <w:rPr>
          <w:b/>
          <w:color w:val="FF0000"/>
        </w:rPr>
        <w:t>caselle</w:t>
      </w:r>
      <w:proofErr w:type="spellEnd"/>
      <w:r w:rsidRPr="00126D49">
        <w:rPr>
          <w:b/>
          <w:color w:val="FF0000"/>
        </w:rPr>
        <w:t xml:space="preserve"> </w:t>
      </w:r>
      <w:proofErr w:type="spellStart"/>
      <w:r w:rsidRPr="00126D49">
        <w:rPr>
          <w:b/>
          <w:color w:val="FF0000"/>
        </w:rPr>
        <w:t>grigie</w:t>
      </w:r>
      <w:proofErr w:type="spellEnd"/>
      <w:r>
        <w:rPr>
          <w:b/>
        </w:rPr>
        <w:t xml:space="preserve">. </w:t>
      </w:r>
      <w:r w:rsidRPr="00CF1750">
        <w:rPr>
          <w:b/>
          <w:lang w:val="it-IT"/>
        </w:rPr>
        <w:t xml:space="preserve">Per le minimes completare les caselle grigie </w:t>
      </w:r>
      <w:r w:rsidRPr="00CF1750">
        <w:rPr>
          <w:b/>
          <w:color w:val="FF0000"/>
          <w:lang w:val="it-IT"/>
        </w:rPr>
        <w:t>e</w:t>
      </w:r>
      <w:r w:rsidRPr="00CF1750">
        <w:rPr>
          <w:b/>
          <w:lang w:val="it-IT"/>
        </w:rPr>
        <w:t xml:space="preserve"> quelle verdi. Solo i formulari correttamente completati saranno presi in considerazione. </w:t>
      </w:r>
    </w:p>
    <w:p w:rsidR="00F51869" w:rsidRPr="00CF1750" w:rsidRDefault="00F51869" w:rsidP="001958CF">
      <w:pPr>
        <w:spacing w:after="0" w:line="240" w:lineRule="auto"/>
        <w:rPr>
          <w:lang w:val="it-IT"/>
        </w:rPr>
      </w:pPr>
    </w:p>
    <w:p w:rsidR="001958CF" w:rsidRDefault="001958CF" w:rsidP="001958CF">
      <w:pPr>
        <w:spacing w:after="0" w:line="240" w:lineRule="auto"/>
      </w:pPr>
      <w:r>
        <w:t>1. Résultats nationaux - saison en cours </w:t>
      </w:r>
      <w:r w:rsidR="00126D49">
        <w:t>(2018</w:t>
      </w:r>
      <w:r w:rsidR="00A768A1">
        <w:t>-201</w:t>
      </w:r>
      <w:r w:rsidR="00126D49">
        <w:t>9</w:t>
      </w:r>
      <w:r w:rsidR="005B4034">
        <w:t>) :</w:t>
      </w:r>
    </w:p>
    <w:tbl>
      <w:tblPr>
        <w:tblStyle w:val="Grilledutablea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417"/>
        <w:gridCol w:w="1418"/>
        <w:gridCol w:w="1701"/>
        <w:gridCol w:w="1701"/>
      </w:tblGrid>
      <w:tr w:rsidR="00126D49" w:rsidTr="00126D49">
        <w:tc>
          <w:tcPr>
            <w:tcW w:w="1701" w:type="dxa"/>
            <w:shd w:val="clear" w:color="auto" w:fill="D9D9D9" w:themeFill="background1" w:themeFillShade="D9"/>
          </w:tcPr>
          <w:p w:rsidR="00126D49" w:rsidRDefault="00126D49" w:rsidP="0014302F"/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26D49" w:rsidRDefault="00126D49" w:rsidP="005B3690">
            <w:pPr>
              <w:jc w:val="center"/>
            </w:pPr>
            <w:r>
              <w:t>CS DT</w:t>
            </w:r>
          </w:p>
        </w:tc>
        <w:tc>
          <w:tcPr>
            <w:tcW w:w="4253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6D49" w:rsidRDefault="00126D49" w:rsidP="005B3690">
            <w:pPr>
              <w:jc w:val="center"/>
            </w:pPr>
            <w:r>
              <w:t>Championnat suisse DD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26D49" w:rsidRDefault="00126D49" w:rsidP="005B3690">
            <w:pPr>
              <w:jc w:val="center"/>
            </w:pPr>
            <w:r>
              <w:t xml:space="preserve">Coupes </w:t>
            </w:r>
            <w:r w:rsidRPr="001958CF">
              <w:rPr>
                <w:sz w:val="16"/>
                <w:szCs w:val="16"/>
              </w:rPr>
              <w:t>(seulement pour les minimes)</w:t>
            </w:r>
          </w:p>
        </w:tc>
      </w:tr>
      <w:tr w:rsidR="005B3690" w:rsidTr="00126D49">
        <w:tc>
          <w:tcPr>
            <w:tcW w:w="1701" w:type="dxa"/>
            <w:shd w:val="clear" w:color="auto" w:fill="D9D9D9" w:themeFill="background1" w:themeFillShade="D9"/>
          </w:tcPr>
          <w:p w:rsidR="005B3690" w:rsidRDefault="005B3690" w:rsidP="0014302F"/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B3690" w:rsidRDefault="005B3690" w:rsidP="009C7A74">
            <w:r>
              <w:t>DT finales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5B3690" w:rsidRDefault="005B3690" w:rsidP="009C7A74">
            <w:r>
              <w:t>1</w:t>
            </w:r>
            <w:r w:rsidRPr="001958CF">
              <w:rPr>
                <w:vertAlign w:val="superscript"/>
              </w:rPr>
              <w:t>ère</w:t>
            </w:r>
            <w:r>
              <w:t xml:space="preserve"> manche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B3690" w:rsidRDefault="005B3690" w:rsidP="009C7A74">
            <w:r>
              <w:t>2</w:t>
            </w:r>
            <w:r w:rsidRPr="001958CF">
              <w:rPr>
                <w:vertAlign w:val="superscript"/>
              </w:rPr>
              <w:t>ème</w:t>
            </w:r>
            <w:r>
              <w:t xml:space="preserve"> manche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B3690" w:rsidRDefault="005B3690" w:rsidP="009C7A74">
            <w:r>
              <w:t xml:space="preserve">Finales 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B3690" w:rsidRDefault="005B3690" w:rsidP="009C7A74">
            <w:r>
              <w:t>Coupe suisse AH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B3690" w:rsidRDefault="00800C5A" w:rsidP="00800C5A">
            <w:r>
              <w:t xml:space="preserve">Critérium </w:t>
            </w:r>
          </w:p>
        </w:tc>
      </w:tr>
      <w:tr w:rsidR="0073476A" w:rsidTr="00126D49">
        <w:tc>
          <w:tcPr>
            <w:tcW w:w="1701" w:type="dxa"/>
          </w:tcPr>
          <w:p w:rsidR="0073476A" w:rsidRDefault="0073476A" w:rsidP="0014302F">
            <w:r>
              <w:t xml:space="preserve">DT </w:t>
            </w:r>
            <w:r w:rsidR="00800C5A">
              <w:t>individuelles</w:t>
            </w:r>
          </w:p>
          <w:p w:rsidR="00800C5A" w:rsidRDefault="00800C5A" w:rsidP="0014302F">
            <w:r>
              <w:t>1B,</w:t>
            </w:r>
            <w:r w:rsidR="00F51869">
              <w:t xml:space="preserve"> </w:t>
            </w:r>
            <w:r>
              <w:t>2B,</w:t>
            </w:r>
            <w:r w:rsidR="00F51869">
              <w:t xml:space="preserve"> </w:t>
            </w:r>
            <w:r>
              <w:t>3B,</w:t>
            </w:r>
            <w:r w:rsidR="00F51869">
              <w:t xml:space="preserve"> </w:t>
            </w:r>
            <w:r>
              <w:t>AT</w:t>
            </w:r>
            <w:r>
              <w:rPr>
                <w:rStyle w:val="Appelnotedebasdep"/>
              </w:rPr>
              <w:footnoteReference w:id="3"/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73476A" w:rsidRDefault="0073476A" w:rsidP="0014302F"/>
          <w:p w:rsidR="00800C5A" w:rsidRDefault="00800C5A" w:rsidP="0014302F"/>
        </w:tc>
        <w:tc>
          <w:tcPr>
            <w:tcW w:w="1418" w:type="dxa"/>
            <w:tcBorders>
              <w:left w:val="single" w:sz="8" w:space="0" w:color="auto"/>
            </w:tcBorders>
          </w:tcPr>
          <w:p w:rsidR="0073476A" w:rsidRDefault="0073476A" w:rsidP="0014302F"/>
        </w:tc>
        <w:tc>
          <w:tcPr>
            <w:tcW w:w="1417" w:type="dxa"/>
          </w:tcPr>
          <w:p w:rsidR="0073476A" w:rsidRDefault="0073476A" w:rsidP="0014302F"/>
        </w:tc>
        <w:tc>
          <w:tcPr>
            <w:tcW w:w="1418" w:type="dxa"/>
            <w:tcBorders>
              <w:right w:val="single" w:sz="12" w:space="0" w:color="auto"/>
            </w:tcBorders>
          </w:tcPr>
          <w:p w:rsidR="0073476A" w:rsidRDefault="0073476A" w:rsidP="0014302F"/>
        </w:tc>
        <w:tc>
          <w:tcPr>
            <w:tcW w:w="1701" w:type="dxa"/>
            <w:tcBorders>
              <w:left w:val="single" w:sz="12" w:space="0" w:color="auto"/>
            </w:tcBorders>
          </w:tcPr>
          <w:p w:rsidR="0073476A" w:rsidRDefault="0073476A" w:rsidP="0014302F"/>
        </w:tc>
        <w:tc>
          <w:tcPr>
            <w:tcW w:w="1701" w:type="dxa"/>
          </w:tcPr>
          <w:p w:rsidR="0073476A" w:rsidRDefault="0073476A" w:rsidP="0014302F"/>
        </w:tc>
      </w:tr>
      <w:tr w:rsidR="00800C5A" w:rsidTr="00126D49">
        <w:tc>
          <w:tcPr>
            <w:tcW w:w="1701" w:type="dxa"/>
          </w:tcPr>
          <w:p w:rsidR="00800C5A" w:rsidRDefault="00800C5A" w:rsidP="0014302F">
            <w:r>
              <w:t>DT Artistic Pair</w:t>
            </w:r>
            <w:bookmarkStart w:id="0" w:name="_GoBack"/>
            <w:bookmarkEnd w:id="0"/>
          </w:p>
          <w:p w:rsidR="00800C5A" w:rsidRDefault="00800C5A" w:rsidP="0014302F"/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800C5A" w:rsidRDefault="00800C5A" w:rsidP="0014302F"/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</w:tcPr>
          <w:p w:rsidR="00800C5A" w:rsidRDefault="00800C5A" w:rsidP="0014302F"/>
        </w:tc>
        <w:tc>
          <w:tcPr>
            <w:tcW w:w="1417" w:type="dxa"/>
            <w:tcBorders>
              <w:bottom w:val="single" w:sz="4" w:space="0" w:color="auto"/>
            </w:tcBorders>
          </w:tcPr>
          <w:p w:rsidR="00800C5A" w:rsidRDefault="00800C5A" w:rsidP="0014302F"/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800C5A" w:rsidRDefault="00800C5A" w:rsidP="0014302F"/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</w:tcPr>
          <w:p w:rsidR="00800C5A" w:rsidRDefault="00800C5A" w:rsidP="0014302F"/>
        </w:tc>
        <w:tc>
          <w:tcPr>
            <w:tcW w:w="1701" w:type="dxa"/>
            <w:tcBorders>
              <w:bottom w:val="single" w:sz="4" w:space="0" w:color="auto"/>
            </w:tcBorders>
          </w:tcPr>
          <w:p w:rsidR="00800C5A" w:rsidRDefault="00800C5A" w:rsidP="0014302F"/>
        </w:tc>
      </w:tr>
      <w:tr w:rsidR="005B3690" w:rsidTr="00CF1750">
        <w:tc>
          <w:tcPr>
            <w:tcW w:w="1701" w:type="dxa"/>
          </w:tcPr>
          <w:p w:rsidR="005B3690" w:rsidRDefault="005B3690" w:rsidP="0014302F">
            <w:r>
              <w:t>Freestyle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5B3690" w:rsidRDefault="005B3690" w:rsidP="0014302F"/>
          <w:p w:rsidR="005B3690" w:rsidRDefault="005B3690" w:rsidP="0014302F"/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B3690" w:rsidRDefault="005B3690" w:rsidP="0014302F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3690" w:rsidRDefault="005B3690" w:rsidP="0014302F"/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B3690" w:rsidRDefault="005B3690" w:rsidP="0014302F"/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5B3690" w:rsidRDefault="005B3690" w:rsidP="0014302F"/>
        </w:tc>
        <w:tc>
          <w:tcPr>
            <w:tcW w:w="1701" w:type="dxa"/>
            <w:shd w:val="clear" w:color="auto" w:fill="D6E3BC" w:themeFill="accent3" w:themeFillTint="66"/>
          </w:tcPr>
          <w:p w:rsidR="005B3690" w:rsidRDefault="005B3690" w:rsidP="0014302F"/>
        </w:tc>
      </w:tr>
      <w:tr w:rsidR="00CF1750" w:rsidTr="00CF1750">
        <w:tc>
          <w:tcPr>
            <w:tcW w:w="1701" w:type="dxa"/>
          </w:tcPr>
          <w:p w:rsidR="00CF1750" w:rsidRDefault="00CF1750" w:rsidP="0014302F">
            <w:r>
              <w:t xml:space="preserve">Solo danse </w:t>
            </w:r>
            <w:proofErr w:type="spellStart"/>
            <w:r>
              <w:t>Twirl</w:t>
            </w:r>
            <w:proofErr w:type="spellEnd"/>
          </w:p>
          <w:p w:rsidR="00CF1750" w:rsidRDefault="00CF1750" w:rsidP="0014302F">
            <w:r>
              <w:t>(que finales)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CF1750" w:rsidRDefault="00CF1750" w:rsidP="0014302F"/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CF1750" w:rsidRDefault="00CF1750" w:rsidP="0014302F"/>
        </w:tc>
        <w:tc>
          <w:tcPr>
            <w:tcW w:w="1417" w:type="dxa"/>
            <w:shd w:val="clear" w:color="auto" w:fill="FFFFFF" w:themeFill="background1"/>
          </w:tcPr>
          <w:p w:rsidR="00CF1750" w:rsidRDefault="00CF1750" w:rsidP="0014302F"/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1750" w:rsidRDefault="00CF1750" w:rsidP="0014302F"/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CF1750" w:rsidRDefault="00CF1750" w:rsidP="0014302F"/>
        </w:tc>
        <w:tc>
          <w:tcPr>
            <w:tcW w:w="1701" w:type="dxa"/>
            <w:shd w:val="clear" w:color="auto" w:fill="D6E3BC" w:themeFill="accent3" w:themeFillTint="66"/>
          </w:tcPr>
          <w:p w:rsidR="00CF1750" w:rsidRDefault="00CF1750" w:rsidP="0014302F"/>
        </w:tc>
      </w:tr>
      <w:tr w:rsidR="005B3690" w:rsidTr="00126D49">
        <w:tc>
          <w:tcPr>
            <w:tcW w:w="1701" w:type="dxa"/>
          </w:tcPr>
          <w:p w:rsidR="005B3690" w:rsidRDefault="005B3690" w:rsidP="0073476A">
            <w:r>
              <w:t>Duo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5B3690" w:rsidRDefault="005B3690" w:rsidP="0014302F"/>
          <w:p w:rsidR="005B3690" w:rsidRDefault="005B3690" w:rsidP="0014302F"/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B3690" w:rsidRDefault="005B3690" w:rsidP="0014302F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3690" w:rsidRDefault="005B3690" w:rsidP="0014302F"/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3690" w:rsidRDefault="005B3690" w:rsidP="0014302F"/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5B3690" w:rsidRDefault="005B3690" w:rsidP="0014302F"/>
        </w:tc>
        <w:tc>
          <w:tcPr>
            <w:tcW w:w="1701" w:type="dxa"/>
            <w:shd w:val="clear" w:color="auto" w:fill="D6E3BC" w:themeFill="accent3" w:themeFillTint="66"/>
          </w:tcPr>
          <w:p w:rsidR="005B3690" w:rsidRDefault="005B3690" w:rsidP="0014302F"/>
        </w:tc>
      </w:tr>
      <w:tr w:rsidR="005B3690" w:rsidTr="00126D49">
        <w:tc>
          <w:tcPr>
            <w:tcW w:w="1701" w:type="dxa"/>
          </w:tcPr>
          <w:p w:rsidR="005B3690" w:rsidRDefault="005B3690" w:rsidP="0014302F">
            <w:r>
              <w:t xml:space="preserve">Team </w:t>
            </w:r>
            <w:r w:rsidRPr="001958CF">
              <w:rPr>
                <w:sz w:val="16"/>
                <w:szCs w:val="16"/>
              </w:rPr>
              <w:t>(seulement pour les minimes)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5B3690" w:rsidRDefault="005B3690" w:rsidP="0014302F"/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5B3690" w:rsidRDefault="005B3690" w:rsidP="0014302F"/>
        </w:tc>
        <w:tc>
          <w:tcPr>
            <w:tcW w:w="1417" w:type="dxa"/>
            <w:shd w:val="clear" w:color="auto" w:fill="auto"/>
          </w:tcPr>
          <w:p w:rsidR="005B3690" w:rsidRDefault="005B3690" w:rsidP="0014302F"/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5B3690" w:rsidRDefault="005B3690" w:rsidP="0014302F"/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5B3690" w:rsidRDefault="005B3690" w:rsidP="0014302F"/>
        </w:tc>
        <w:tc>
          <w:tcPr>
            <w:tcW w:w="1701" w:type="dxa"/>
            <w:shd w:val="clear" w:color="auto" w:fill="D6E3BC" w:themeFill="accent3" w:themeFillTint="66"/>
          </w:tcPr>
          <w:p w:rsidR="005B3690" w:rsidRDefault="005B3690" w:rsidP="0014302F"/>
        </w:tc>
      </w:tr>
    </w:tbl>
    <w:p w:rsidR="001958CF" w:rsidRDefault="001958CF" w:rsidP="0014302F">
      <w:pPr>
        <w:spacing w:after="0" w:line="240" w:lineRule="auto"/>
      </w:pPr>
    </w:p>
    <w:p w:rsidR="001958CF" w:rsidRDefault="001958CF" w:rsidP="0014302F">
      <w:pPr>
        <w:spacing w:after="0" w:line="240" w:lineRule="auto"/>
      </w:pPr>
    </w:p>
    <w:p w:rsidR="001958CF" w:rsidRDefault="001958CF" w:rsidP="0014302F">
      <w:pPr>
        <w:spacing w:after="0" w:line="240" w:lineRule="auto"/>
      </w:pPr>
      <w:r>
        <w:t>2. Résultats internationaux - saison passée </w:t>
      </w:r>
      <w:r w:rsidR="00126D49">
        <w:t>(été 2018</w:t>
      </w:r>
      <w:r w:rsidR="005B4034">
        <w:t>) :</w:t>
      </w: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3544"/>
      </w:tblGrid>
      <w:tr w:rsidR="001958CF" w:rsidTr="00A768A1">
        <w:tc>
          <w:tcPr>
            <w:tcW w:w="3686" w:type="dxa"/>
            <w:shd w:val="clear" w:color="auto" w:fill="D9D9D9" w:themeFill="background1" w:themeFillShade="D9"/>
          </w:tcPr>
          <w:p w:rsidR="001958CF" w:rsidRDefault="001958CF" w:rsidP="0014302F"/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8CF" w:rsidRDefault="00A768A1" w:rsidP="001958CF">
            <w:r>
              <w:t>Championnat d’Europe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58CF" w:rsidRDefault="00A768A1" w:rsidP="0014302F">
            <w:r>
              <w:t>Coupe internationale</w:t>
            </w:r>
          </w:p>
        </w:tc>
      </w:tr>
      <w:tr w:rsidR="0073476A" w:rsidTr="00A768A1">
        <w:tc>
          <w:tcPr>
            <w:tcW w:w="3686" w:type="dxa"/>
          </w:tcPr>
          <w:p w:rsidR="0073476A" w:rsidRDefault="0073476A" w:rsidP="0073476A">
            <w:r>
              <w:t>Disciplines techniques individuelles (meilleur classement</w:t>
            </w:r>
            <w:r>
              <w:rPr>
                <w:rStyle w:val="Appelnotedebasdep"/>
              </w:rPr>
              <w:footnoteReference w:id="4"/>
            </w:r>
            <w: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73476A" w:rsidRDefault="0073476A" w:rsidP="0014302F"/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3476A" w:rsidRDefault="0073476A" w:rsidP="0014302F"/>
        </w:tc>
      </w:tr>
      <w:tr w:rsidR="0073476A" w:rsidTr="00A768A1">
        <w:tc>
          <w:tcPr>
            <w:tcW w:w="3686" w:type="dxa"/>
          </w:tcPr>
          <w:p w:rsidR="0073476A" w:rsidRDefault="0073476A" w:rsidP="009C7A74">
            <w:r>
              <w:t>Disciplines techniques</w:t>
            </w:r>
          </w:p>
          <w:p w:rsidR="0073476A" w:rsidRDefault="0073476A" w:rsidP="009C7A74">
            <w:r>
              <w:t>Artistic Pair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476A" w:rsidRDefault="0073476A" w:rsidP="0014302F"/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476A" w:rsidRDefault="0073476A" w:rsidP="0014302F"/>
        </w:tc>
      </w:tr>
      <w:tr w:rsidR="001958CF" w:rsidTr="00A768A1">
        <w:tc>
          <w:tcPr>
            <w:tcW w:w="3686" w:type="dxa"/>
          </w:tcPr>
          <w:p w:rsidR="001958CF" w:rsidRDefault="001958CF" w:rsidP="009C7A74">
            <w:r>
              <w:t>Freestyle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958CF" w:rsidRDefault="001958CF" w:rsidP="0014302F"/>
          <w:p w:rsidR="001958CF" w:rsidRDefault="001958CF" w:rsidP="0014302F"/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958CF" w:rsidRDefault="001958CF" w:rsidP="0014302F"/>
        </w:tc>
      </w:tr>
      <w:tr w:rsidR="001958CF" w:rsidTr="00A768A1">
        <w:tc>
          <w:tcPr>
            <w:tcW w:w="3686" w:type="dxa"/>
          </w:tcPr>
          <w:p w:rsidR="001958CF" w:rsidRDefault="001958CF" w:rsidP="0073476A">
            <w:r>
              <w:t>Duo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958CF" w:rsidRDefault="001958CF" w:rsidP="0014302F"/>
          <w:p w:rsidR="001958CF" w:rsidRDefault="001958CF" w:rsidP="0014302F"/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958CF" w:rsidRDefault="001958CF" w:rsidP="0014302F"/>
        </w:tc>
      </w:tr>
      <w:tr w:rsidR="001958CF" w:rsidTr="00A768A1">
        <w:tc>
          <w:tcPr>
            <w:tcW w:w="3686" w:type="dxa"/>
          </w:tcPr>
          <w:p w:rsidR="001958CF" w:rsidRDefault="0073476A" w:rsidP="0073476A">
            <w:r>
              <w:t>Formation nationale</w:t>
            </w:r>
            <w:r w:rsidR="00632A18">
              <w:t xml:space="preserve"> (team ou groupe)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958CF" w:rsidRDefault="001958CF" w:rsidP="0014302F"/>
          <w:p w:rsidR="001958CF" w:rsidRDefault="001958CF" w:rsidP="0014302F"/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:rsidR="001958CF" w:rsidRDefault="001958CF" w:rsidP="0014302F"/>
        </w:tc>
      </w:tr>
    </w:tbl>
    <w:p w:rsidR="001958CF" w:rsidRPr="00707D93" w:rsidRDefault="001958CF" w:rsidP="0014302F">
      <w:pPr>
        <w:spacing w:after="0" w:line="240" w:lineRule="auto"/>
      </w:pPr>
    </w:p>
    <w:sectPr w:rsidR="001958CF" w:rsidRPr="00707D9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E6" w:rsidRDefault="00944FE6" w:rsidP="00526E9B">
      <w:pPr>
        <w:spacing w:after="0" w:line="240" w:lineRule="auto"/>
      </w:pPr>
      <w:r>
        <w:separator/>
      </w:r>
    </w:p>
  </w:endnote>
  <w:endnote w:type="continuationSeparator" w:id="0">
    <w:p w:rsidR="00944FE6" w:rsidRDefault="00944FE6" w:rsidP="005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440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A0CA5" w:rsidRPr="003A0CA5" w:rsidRDefault="003A0CA5">
        <w:pPr>
          <w:pStyle w:val="Pieddepage"/>
          <w:jc w:val="right"/>
          <w:rPr>
            <w:sz w:val="16"/>
            <w:szCs w:val="16"/>
          </w:rPr>
        </w:pPr>
        <w:r w:rsidRPr="003A0CA5">
          <w:rPr>
            <w:sz w:val="16"/>
            <w:szCs w:val="16"/>
          </w:rPr>
          <w:fldChar w:fldCharType="begin"/>
        </w:r>
        <w:r w:rsidRPr="003A0CA5">
          <w:rPr>
            <w:sz w:val="16"/>
            <w:szCs w:val="16"/>
          </w:rPr>
          <w:instrText>PAGE   \* MERGEFORMAT</w:instrText>
        </w:r>
        <w:r w:rsidRPr="003A0CA5">
          <w:rPr>
            <w:sz w:val="16"/>
            <w:szCs w:val="16"/>
          </w:rPr>
          <w:fldChar w:fldCharType="separate"/>
        </w:r>
        <w:r w:rsidR="00A93C4C">
          <w:rPr>
            <w:noProof/>
            <w:sz w:val="16"/>
            <w:szCs w:val="16"/>
          </w:rPr>
          <w:t>2</w:t>
        </w:r>
        <w:r w:rsidRPr="003A0CA5">
          <w:rPr>
            <w:sz w:val="16"/>
            <w:szCs w:val="16"/>
          </w:rPr>
          <w:fldChar w:fldCharType="end"/>
        </w:r>
      </w:p>
    </w:sdtContent>
  </w:sdt>
  <w:p w:rsidR="00526E9B" w:rsidRDefault="00526E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E6" w:rsidRDefault="00944FE6" w:rsidP="00526E9B">
      <w:pPr>
        <w:spacing w:after="0" w:line="240" w:lineRule="auto"/>
      </w:pPr>
      <w:r>
        <w:separator/>
      </w:r>
    </w:p>
  </w:footnote>
  <w:footnote w:type="continuationSeparator" w:id="0">
    <w:p w:rsidR="00944FE6" w:rsidRDefault="00944FE6" w:rsidP="00526E9B">
      <w:pPr>
        <w:spacing w:after="0" w:line="240" w:lineRule="auto"/>
      </w:pPr>
      <w:r>
        <w:continuationSeparator/>
      </w:r>
    </w:p>
  </w:footnote>
  <w:footnote w:id="1">
    <w:p w:rsidR="00F25162" w:rsidRPr="00F25162" w:rsidRDefault="00F25162">
      <w:pPr>
        <w:pStyle w:val="Notedebasdepage"/>
        <w:rPr>
          <w:sz w:val="16"/>
          <w:szCs w:val="16"/>
        </w:rPr>
      </w:pPr>
      <w:r w:rsidRPr="00F25162">
        <w:rPr>
          <w:rStyle w:val="Appelnotedebasdep"/>
          <w:sz w:val="16"/>
          <w:szCs w:val="16"/>
        </w:rPr>
        <w:footnoteRef/>
      </w:r>
      <w:r w:rsidRPr="00F25162">
        <w:rPr>
          <w:sz w:val="16"/>
          <w:szCs w:val="16"/>
        </w:rPr>
        <w:t xml:space="preserve"> Si possible deux teams</w:t>
      </w:r>
      <w:r>
        <w:rPr>
          <w:sz w:val="16"/>
          <w:szCs w:val="16"/>
        </w:rPr>
        <w:t xml:space="preserve"> (team-espoirs et team-élite) </w:t>
      </w:r>
      <w:r w:rsidRPr="00F25162">
        <w:rPr>
          <w:sz w:val="16"/>
          <w:szCs w:val="16"/>
        </w:rPr>
        <w:t>sont préparé</w:t>
      </w:r>
      <w:r>
        <w:rPr>
          <w:sz w:val="16"/>
          <w:szCs w:val="16"/>
        </w:rPr>
        <w:t>s</w:t>
      </w:r>
      <w:r w:rsidRPr="00F25162">
        <w:rPr>
          <w:sz w:val="16"/>
          <w:szCs w:val="16"/>
        </w:rPr>
        <w:t xml:space="preserve"> pour les compétitions internationales</w:t>
      </w:r>
      <w:r>
        <w:rPr>
          <w:sz w:val="16"/>
          <w:szCs w:val="16"/>
        </w:rPr>
        <w:t>.</w:t>
      </w:r>
    </w:p>
  </w:footnote>
  <w:footnote w:id="2">
    <w:p w:rsidR="003A0CA5" w:rsidRPr="003A0CA5" w:rsidRDefault="003A0CA5">
      <w:pPr>
        <w:pStyle w:val="Notedebasdepage"/>
        <w:rPr>
          <w:sz w:val="16"/>
          <w:szCs w:val="16"/>
        </w:rPr>
      </w:pPr>
      <w:r w:rsidRPr="003A0CA5">
        <w:rPr>
          <w:rStyle w:val="Appelnotedebasdep"/>
          <w:sz w:val="16"/>
          <w:szCs w:val="16"/>
        </w:rPr>
        <w:footnoteRef/>
      </w:r>
      <w:r w:rsidRPr="003A0CA5">
        <w:rPr>
          <w:sz w:val="16"/>
          <w:szCs w:val="16"/>
        </w:rPr>
        <w:t xml:space="preserve"> Selon communication de la</w:t>
      </w:r>
      <w:r w:rsidR="004D17D6">
        <w:rPr>
          <w:sz w:val="16"/>
          <w:szCs w:val="16"/>
        </w:rPr>
        <w:t xml:space="preserve"> part de la FSTB.</w:t>
      </w:r>
    </w:p>
  </w:footnote>
  <w:footnote w:id="3">
    <w:p w:rsidR="00800C5A" w:rsidRPr="00F25162" w:rsidRDefault="00800C5A" w:rsidP="00800C5A">
      <w:pPr>
        <w:pStyle w:val="Notedebasdepage"/>
        <w:rPr>
          <w:rFonts w:cs="Arial"/>
          <w:sz w:val="16"/>
          <w:szCs w:val="16"/>
        </w:rPr>
      </w:pPr>
      <w:r w:rsidRPr="0073476A">
        <w:rPr>
          <w:rStyle w:val="Appelnotedebasdep"/>
          <w:sz w:val="16"/>
          <w:szCs w:val="16"/>
        </w:rPr>
        <w:footnoteRef/>
      </w:r>
      <w:r w:rsidRPr="0073476A">
        <w:rPr>
          <w:sz w:val="16"/>
          <w:szCs w:val="16"/>
        </w:rPr>
        <w:t xml:space="preserve"> </w:t>
      </w:r>
      <w:r w:rsidRPr="0073476A">
        <w:rPr>
          <w:rFonts w:cs="Arial"/>
          <w:sz w:val="16"/>
          <w:szCs w:val="16"/>
        </w:rPr>
        <w:t xml:space="preserve">Si l’athlète participe dans plusieurs disciplines, seul le meilleur classement est pris en compte. Ex. : </w:t>
      </w:r>
      <w:r>
        <w:rPr>
          <w:rFonts w:cs="Arial"/>
          <w:sz w:val="16"/>
          <w:szCs w:val="16"/>
        </w:rPr>
        <w:t xml:space="preserve">athlète </w:t>
      </w:r>
      <w:r w:rsidRPr="0073476A">
        <w:rPr>
          <w:rFonts w:cs="Arial"/>
          <w:sz w:val="16"/>
          <w:szCs w:val="16"/>
        </w:rPr>
        <w:t>1</w:t>
      </w:r>
      <w:r w:rsidRPr="0073476A">
        <w:rPr>
          <w:rFonts w:cs="Arial"/>
          <w:sz w:val="16"/>
          <w:szCs w:val="16"/>
          <w:vertAlign w:val="superscript"/>
        </w:rPr>
        <w:t>er</w:t>
      </w:r>
      <w:r w:rsidRPr="0073476A">
        <w:rPr>
          <w:rFonts w:cs="Arial"/>
          <w:sz w:val="16"/>
          <w:szCs w:val="16"/>
        </w:rPr>
        <w:t xml:space="preserve"> en </w:t>
      </w:r>
      <w:r>
        <w:rPr>
          <w:rFonts w:cs="Arial"/>
          <w:sz w:val="16"/>
          <w:szCs w:val="16"/>
        </w:rPr>
        <w:t xml:space="preserve">Artistic </w:t>
      </w:r>
      <w:r w:rsidRPr="0073476A">
        <w:rPr>
          <w:rFonts w:cs="Arial"/>
          <w:sz w:val="16"/>
          <w:szCs w:val="16"/>
        </w:rPr>
        <w:t>twirl et 2</w:t>
      </w:r>
      <w:r w:rsidRPr="0073476A">
        <w:rPr>
          <w:rFonts w:cs="Arial"/>
          <w:sz w:val="16"/>
          <w:szCs w:val="16"/>
          <w:vertAlign w:val="superscript"/>
        </w:rPr>
        <w:t>ème</w:t>
      </w:r>
      <w:r w:rsidRPr="0073476A">
        <w:rPr>
          <w:rFonts w:cs="Arial"/>
          <w:sz w:val="16"/>
          <w:szCs w:val="16"/>
        </w:rPr>
        <w:t xml:space="preserve"> en </w:t>
      </w:r>
      <w:r>
        <w:rPr>
          <w:rFonts w:cs="Arial"/>
          <w:sz w:val="16"/>
          <w:szCs w:val="16"/>
        </w:rPr>
        <w:t>2 bâtons vous notez que 1</w:t>
      </w:r>
      <w:r w:rsidRPr="0073476A">
        <w:rPr>
          <w:rFonts w:cs="Arial"/>
          <w:sz w:val="16"/>
          <w:szCs w:val="16"/>
          <w:vertAlign w:val="superscript"/>
        </w:rPr>
        <w:t>ère</w:t>
      </w:r>
      <w:r>
        <w:rPr>
          <w:rFonts w:cs="Arial"/>
          <w:sz w:val="16"/>
          <w:szCs w:val="16"/>
        </w:rPr>
        <w:t xml:space="preserve"> place Artistic twirl senior B.</w:t>
      </w:r>
    </w:p>
  </w:footnote>
  <w:footnote w:id="4">
    <w:p w:rsidR="0073476A" w:rsidRPr="0073476A" w:rsidRDefault="0073476A" w:rsidP="0073476A">
      <w:pPr>
        <w:pStyle w:val="Notedebasdepage"/>
        <w:rPr>
          <w:rFonts w:cs="Arial"/>
          <w:sz w:val="16"/>
          <w:szCs w:val="16"/>
        </w:rPr>
      </w:pPr>
      <w:r w:rsidRPr="0073476A">
        <w:rPr>
          <w:rStyle w:val="Appelnotedebasdep"/>
          <w:sz w:val="16"/>
          <w:szCs w:val="16"/>
        </w:rPr>
        <w:footnoteRef/>
      </w:r>
      <w:r w:rsidRPr="0073476A">
        <w:rPr>
          <w:sz w:val="16"/>
          <w:szCs w:val="16"/>
        </w:rPr>
        <w:t xml:space="preserve"> </w:t>
      </w:r>
      <w:r w:rsidR="00800C5A">
        <w:rPr>
          <w:rFonts w:cs="Arial"/>
          <w:sz w:val="16"/>
          <w:szCs w:val="16"/>
        </w:rPr>
        <w:t>Idem.</w:t>
      </w:r>
    </w:p>
    <w:p w:rsidR="0073476A" w:rsidRPr="0073476A" w:rsidRDefault="0073476A">
      <w:pPr>
        <w:pStyle w:val="Notedebasdepag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9B" w:rsidRDefault="00526E9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68DBC2BB" wp14:editId="51CA6024">
          <wp:simplePos x="0" y="0"/>
          <wp:positionH relativeFrom="column">
            <wp:posOffset>-91440</wp:posOffset>
          </wp:positionH>
          <wp:positionV relativeFrom="paragraph">
            <wp:posOffset>-384175</wp:posOffset>
          </wp:positionV>
          <wp:extent cx="1498600" cy="810895"/>
          <wp:effectExtent l="0" t="0" r="6350" b="8255"/>
          <wp:wrapTight wrapText="bothSides">
            <wp:wrapPolygon edited="0">
              <wp:start x="0" y="0"/>
              <wp:lineTo x="0" y="21312"/>
              <wp:lineTo x="21417" y="21312"/>
              <wp:lineTo x="21417" y="0"/>
              <wp:lineTo x="0" y="0"/>
            </wp:wrapPolygon>
          </wp:wrapTight>
          <wp:docPr id="2" name="Image 2" descr="fs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E9B" w:rsidRDefault="00526E9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5BD7279C" wp14:editId="6817600A">
          <wp:simplePos x="0" y="0"/>
          <wp:positionH relativeFrom="column">
            <wp:posOffset>1578610</wp:posOffset>
          </wp:positionH>
          <wp:positionV relativeFrom="paragraph">
            <wp:posOffset>27305</wp:posOffset>
          </wp:positionV>
          <wp:extent cx="1076325" cy="229870"/>
          <wp:effectExtent l="0" t="0" r="9525" b="0"/>
          <wp:wrapTight wrapText="bothSides">
            <wp:wrapPolygon edited="0">
              <wp:start x="0" y="0"/>
              <wp:lineTo x="0" y="19691"/>
              <wp:lineTo x="21409" y="19691"/>
              <wp:lineTo x="21409" y="0"/>
              <wp:lineTo x="0" y="0"/>
            </wp:wrapPolygon>
          </wp:wrapTight>
          <wp:docPr id="3" name="Image 3" descr="Macintosh HD:Users:nicole:Downloads:picturepark_171011204209:original:SO_3_10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Users:nicole:Downloads:picturepark_171011204209:original:SO_3_10_cmyk_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E9B" w:rsidRDefault="00526E9B">
    <w:pPr>
      <w:pStyle w:val="En-tte"/>
    </w:pPr>
  </w:p>
  <w:p w:rsidR="001958CF" w:rsidRDefault="001958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761D"/>
    <w:multiLevelType w:val="hybridMultilevel"/>
    <w:tmpl w:val="6CC2B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93"/>
    <w:rsid w:val="00015CC6"/>
    <w:rsid w:val="0008764E"/>
    <w:rsid w:val="000B23B9"/>
    <w:rsid w:val="001110E4"/>
    <w:rsid w:val="00126D49"/>
    <w:rsid w:val="0014302F"/>
    <w:rsid w:val="00151D16"/>
    <w:rsid w:val="0015485D"/>
    <w:rsid w:val="0019244F"/>
    <w:rsid w:val="001949D6"/>
    <w:rsid w:val="001958CF"/>
    <w:rsid w:val="001E7390"/>
    <w:rsid w:val="001F4320"/>
    <w:rsid w:val="00243306"/>
    <w:rsid w:val="00274074"/>
    <w:rsid w:val="002743CA"/>
    <w:rsid w:val="00286588"/>
    <w:rsid w:val="002C6229"/>
    <w:rsid w:val="002D1E81"/>
    <w:rsid w:val="00333FE2"/>
    <w:rsid w:val="00361441"/>
    <w:rsid w:val="00391502"/>
    <w:rsid w:val="003A0CA5"/>
    <w:rsid w:val="003B5944"/>
    <w:rsid w:val="003C1C98"/>
    <w:rsid w:val="004370F9"/>
    <w:rsid w:val="0046460D"/>
    <w:rsid w:val="004B0D5C"/>
    <w:rsid w:val="004D17D6"/>
    <w:rsid w:val="004D5817"/>
    <w:rsid w:val="004F254D"/>
    <w:rsid w:val="004F6936"/>
    <w:rsid w:val="00526E9B"/>
    <w:rsid w:val="00546F67"/>
    <w:rsid w:val="00582C28"/>
    <w:rsid w:val="005B1994"/>
    <w:rsid w:val="005B3690"/>
    <w:rsid w:val="005B4034"/>
    <w:rsid w:val="005B7EFD"/>
    <w:rsid w:val="005D1436"/>
    <w:rsid w:val="005D237A"/>
    <w:rsid w:val="005F15EB"/>
    <w:rsid w:val="00632A18"/>
    <w:rsid w:val="0069385C"/>
    <w:rsid w:val="006D275C"/>
    <w:rsid w:val="006E57D2"/>
    <w:rsid w:val="00707D93"/>
    <w:rsid w:val="007147D8"/>
    <w:rsid w:val="0073476A"/>
    <w:rsid w:val="00761E3B"/>
    <w:rsid w:val="00772809"/>
    <w:rsid w:val="007940F1"/>
    <w:rsid w:val="008006FC"/>
    <w:rsid w:val="00800C5A"/>
    <w:rsid w:val="00802465"/>
    <w:rsid w:val="00820408"/>
    <w:rsid w:val="00850EB9"/>
    <w:rsid w:val="0087774B"/>
    <w:rsid w:val="008B12EB"/>
    <w:rsid w:val="008C64C6"/>
    <w:rsid w:val="008D71C7"/>
    <w:rsid w:val="008E1BCB"/>
    <w:rsid w:val="008E7C05"/>
    <w:rsid w:val="00917192"/>
    <w:rsid w:val="00936A0F"/>
    <w:rsid w:val="00941CF3"/>
    <w:rsid w:val="00944FE6"/>
    <w:rsid w:val="00967C27"/>
    <w:rsid w:val="009C4213"/>
    <w:rsid w:val="00A64AB7"/>
    <w:rsid w:val="00A768A1"/>
    <w:rsid w:val="00A84A5E"/>
    <w:rsid w:val="00A93C4C"/>
    <w:rsid w:val="00AF0079"/>
    <w:rsid w:val="00BC3567"/>
    <w:rsid w:val="00C21791"/>
    <w:rsid w:val="00C24FB5"/>
    <w:rsid w:val="00C377A6"/>
    <w:rsid w:val="00C569A8"/>
    <w:rsid w:val="00C642C4"/>
    <w:rsid w:val="00C838CC"/>
    <w:rsid w:val="00CB6E0E"/>
    <w:rsid w:val="00CF1750"/>
    <w:rsid w:val="00D00561"/>
    <w:rsid w:val="00D51731"/>
    <w:rsid w:val="00D63DF1"/>
    <w:rsid w:val="00D7742E"/>
    <w:rsid w:val="00D97E19"/>
    <w:rsid w:val="00DF678D"/>
    <w:rsid w:val="00E33555"/>
    <w:rsid w:val="00E7660F"/>
    <w:rsid w:val="00E945C4"/>
    <w:rsid w:val="00E9753B"/>
    <w:rsid w:val="00EB678B"/>
    <w:rsid w:val="00EE0CF3"/>
    <w:rsid w:val="00F25162"/>
    <w:rsid w:val="00F51869"/>
    <w:rsid w:val="00F7314B"/>
    <w:rsid w:val="00FB476F"/>
    <w:rsid w:val="00FD40F1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D9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9B"/>
  </w:style>
  <w:style w:type="paragraph" w:styleId="Pieddepage">
    <w:name w:val="footer"/>
    <w:basedOn w:val="Normal"/>
    <w:link w:val="Pieddepag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9B"/>
  </w:style>
  <w:style w:type="paragraph" w:styleId="Textedebulles">
    <w:name w:val="Balloon Text"/>
    <w:basedOn w:val="Normal"/>
    <w:link w:val="TextedebullesCar"/>
    <w:uiPriority w:val="99"/>
    <w:semiHidden/>
    <w:unhideWhenUsed/>
    <w:rsid w:val="005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E9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C838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838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38C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D1436"/>
    <w:rPr>
      <w:color w:val="808080"/>
    </w:rPr>
  </w:style>
  <w:style w:type="paragraph" w:styleId="Paragraphedeliste">
    <w:name w:val="List Paragraph"/>
    <w:basedOn w:val="Normal"/>
    <w:uiPriority w:val="34"/>
    <w:qFormat/>
    <w:rsid w:val="00195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D9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9B"/>
  </w:style>
  <w:style w:type="paragraph" w:styleId="Pieddepage">
    <w:name w:val="footer"/>
    <w:basedOn w:val="Normal"/>
    <w:link w:val="Pieddepag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9B"/>
  </w:style>
  <w:style w:type="paragraph" w:styleId="Textedebulles">
    <w:name w:val="Balloon Text"/>
    <w:basedOn w:val="Normal"/>
    <w:link w:val="TextedebullesCar"/>
    <w:uiPriority w:val="99"/>
    <w:semiHidden/>
    <w:unhideWhenUsed/>
    <w:rsid w:val="005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E9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C838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838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38C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D1436"/>
    <w:rPr>
      <w:color w:val="808080"/>
    </w:rPr>
  </w:style>
  <w:style w:type="paragraph" w:styleId="Paragraphedeliste">
    <w:name w:val="List Paragraph"/>
    <w:basedOn w:val="Normal"/>
    <w:uiPriority w:val="34"/>
    <w:qFormat/>
    <w:rsid w:val="0019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t.fst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44FE-FF4C-4F72-AAB4-461FF5FC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Annajoly</dc:creator>
  <cp:lastModifiedBy>annajoly</cp:lastModifiedBy>
  <cp:revision>10</cp:revision>
  <cp:lastPrinted>2019-05-14T16:45:00Z</cp:lastPrinted>
  <dcterms:created xsi:type="dcterms:W3CDTF">2017-06-27T19:18:00Z</dcterms:created>
  <dcterms:modified xsi:type="dcterms:W3CDTF">2019-05-14T16:45:00Z</dcterms:modified>
</cp:coreProperties>
</file>